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0B8" w:rsidRDefault="008500B8" w:rsidP="008500B8">
      <w:pPr>
        <w:spacing w:line="240" w:lineRule="auto"/>
        <w:jc w:val="center"/>
        <w:rPr>
          <w:b/>
          <w:sz w:val="28"/>
          <w:szCs w:val="28"/>
          <w:lang w:val="en-US"/>
        </w:rPr>
      </w:pPr>
      <w:r w:rsidRPr="008500B8">
        <w:rPr>
          <w:b/>
          <w:sz w:val="28"/>
          <w:szCs w:val="28"/>
          <w:lang w:val="en-US"/>
        </w:rPr>
        <w:t>MAT 571L Introduction to Electron Microscopy</w:t>
      </w:r>
    </w:p>
    <w:p w:rsidR="00803E8A" w:rsidRPr="008500B8" w:rsidRDefault="008500B8" w:rsidP="008500B8">
      <w:pPr>
        <w:spacing w:line="240" w:lineRule="auto"/>
        <w:jc w:val="center"/>
        <w:rPr>
          <w:b/>
          <w:sz w:val="28"/>
          <w:szCs w:val="28"/>
          <w:lang w:val="en-US"/>
        </w:rPr>
      </w:pPr>
      <w:r w:rsidRPr="008500B8">
        <w:rPr>
          <w:b/>
          <w:sz w:val="28"/>
          <w:szCs w:val="28"/>
          <w:lang w:val="en-US"/>
        </w:rPr>
        <w:t>2023 Spring Laboratory exercises</w:t>
      </w:r>
    </w:p>
    <w:p w:rsidR="008500B8" w:rsidRDefault="008500B8">
      <w:pPr>
        <w:rPr>
          <w:lang w:val="en-US"/>
        </w:rPr>
      </w:pPr>
    </w:p>
    <w:p w:rsidR="008500B8" w:rsidRDefault="008500B8">
      <w:pPr>
        <w:rPr>
          <w:lang w:val="en-US"/>
        </w:rPr>
      </w:pPr>
    </w:p>
    <w:p w:rsidR="008500B8" w:rsidRPr="008500B8" w:rsidRDefault="008500B8" w:rsidP="008500B8">
      <w:pPr>
        <w:rPr>
          <w:b/>
          <w:sz w:val="28"/>
          <w:szCs w:val="28"/>
          <w:lang w:val="en-AU"/>
        </w:rPr>
      </w:pPr>
      <w:r w:rsidRPr="008500B8">
        <w:rPr>
          <w:b/>
          <w:sz w:val="28"/>
          <w:szCs w:val="28"/>
          <w:lang w:val="en-AU"/>
        </w:rPr>
        <w:t>Labs for Microscopy:</w:t>
      </w:r>
    </w:p>
    <w:p w:rsidR="008500B8" w:rsidRPr="008500B8" w:rsidRDefault="008500B8" w:rsidP="008500B8">
      <w:pPr>
        <w:rPr>
          <w:b/>
          <w:u w:val="single"/>
          <w:lang w:val="en-AU"/>
        </w:rPr>
      </w:pPr>
      <w:r w:rsidRPr="008500B8">
        <w:rPr>
          <w:b/>
          <w:u w:val="single"/>
          <w:lang w:val="en-AU"/>
        </w:rPr>
        <w:t>Lab #</w:t>
      </w:r>
      <w:r w:rsidR="00BB0490">
        <w:rPr>
          <w:b/>
          <w:u w:val="single"/>
          <w:lang w:val="en-AU"/>
        </w:rPr>
        <w:t>1</w:t>
      </w:r>
      <w:r w:rsidRPr="008500B8">
        <w:rPr>
          <w:b/>
          <w:u w:val="single"/>
          <w:lang w:val="en-AU"/>
        </w:rPr>
        <w:t xml:space="preserve"> Introduction of the microscope @SEM</w:t>
      </w:r>
    </w:p>
    <w:p w:rsidR="008500B8" w:rsidRPr="008500B8" w:rsidRDefault="008500B8" w:rsidP="008500B8">
      <w:pPr>
        <w:rPr>
          <w:lang w:val="en-AU"/>
        </w:rPr>
      </w:pPr>
      <w:r w:rsidRPr="008500B8">
        <w:rPr>
          <w:lang w:val="en-AU"/>
        </w:rPr>
        <w:t xml:space="preserve">The column, detectors and their functions (show the faraday cage in front of the ET SE detector and introduce BSE detector to show its location), mention the coincidence point of EDS and BSE. vacuum system, the computers for imaging and EDS) </w:t>
      </w:r>
    </w:p>
    <w:p w:rsidR="008500B8" w:rsidRPr="008500B8" w:rsidRDefault="008500B8" w:rsidP="008500B8">
      <w:pPr>
        <w:rPr>
          <w:b/>
          <w:u w:val="single"/>
          <w:lang w:val="en-AU"/>
        </w:rPr>
      </w:pPr>
      <w:r w:rsidRPr="008500B8">
        <w:rPr>
          <w:b/>
          <w:u w:val="single"/>
          <w:lang w:val="en-AU"/>
        </w:rPr>
        <w:t xml:space="preserve">Lab </w:t>
      </w:r>
      <w:r w:rsidR="00BB0490">
        <w:rPr>
          <w:b/>
          <w:u w:val="single"/>
          <w:lang w:val="en-AU"/>
        </w:rPr>
        <w:t>#2</w:t>
      </w:r>
      <w:r w:rsidRPr="008500B8">
        <w:rPr>
          <w:b/>
          <w:u w:val="single"/>
          <w:lang w:val="en-AU"/>
        </w:rPr>
        <w:t xml:space="preserve"> Specimen Preparation and introduction of the sample </w:t>
      </w:r>
    </w:p>
    <w:p w:rsidR="008500B8" w:rsidRPr="008500B8" w:rsidRDefault="008500B8" w:rsidP="008500B8">
      <w:pPr>
        <w:rPr>
          <w:lang w:val="en-AU"/>
        </w:rPr>
      </w:pPr>
      <w:r w:rsidRPr="008500B8">
        <w:rPr>
          <w:lang w:val="en-AU"/>
        </w:rPr>
        <w:t>into the scope. (prepare one solid sample and one powder sample with and without coating, turning on the microscope and finishing the session)</w:t>
      </w:r>
    </w:p>
    <w:p w:rsidR="00BB0490" w:rsidRPr="008500B8" w:rsidRDefault="00BB0490" w:rsidP="00BB0490">
      <w:pPr>
        <w:rPr>
          <w:u w:val="single"/>
          <w:lang w:val="en-AU"/>
        </w:rPr>
      </w:pPr>
      <w:r>
        <w:rPr>
          <w:b/>
          <w:u w:val="single"/>
          <w:lang w:val="en-AU"/>
        </w:rPr>
        <w:t>Lab #3</w:t>
      </w:r>
      <w:r w:rsidRPr="008500B8">
        <w:rPr>
          <w:b/>
          <w:u w:val="single"/>
          <w:lang w:val="en-AU"/>
        </w:rPr>
        <w:t xml:space="preserve"> Imaging</w:t>
      </w:r>
      <w:r w:rsidRPr="008500B8">
        <w:rPr>
          <w:u w:val="single"/>
          <w:lang w:val="en-AU"/>
        </w:rPr>
        <w:t xml:space="preserve"> </w:t>
      </w:r>
      <w:r w:rsidRPr="008500B8">
        <w:rPr>
          <w:b/>
          <w:u w:val="single"/>
          <w:lang w:val="en-AU"/>
        </w:rPr>
        <w:t>Parameters</w:t>
      </w:r>
      <w:r w:rsidRPr="008500B8">
        <w:rPr>
          <w:u w:val="single"/>
          <w:lang w:val="en-AU"/>
        </w:rPr>
        <w:t xml:space="preserve"> </w:t>
      </w:r>
    </w:p>
    <w:p w:rsidR="00BB0490" w:rsidRPr="008500B8" w:rsidRDefault="00BB0490" w:rsidP="00BB0490">
      <w:pPr>
        <w:rPr>
          <w:lang w:val="en-AU"/>
        </w:rPr>
      </w:pPr>
      <w:r w:rsidRPr="008500B8">
        <w:rPr>
          <w:lang w:val="en-AU"/>
        </w:rPr>
        <w:t>(effect of working distance on resolution, depth of focus, and ranges of accelerating voltages</w:t>
      </w:r>
      <w:r>
        <w:rPr>
          <w:b/>
          <w:lang w:val="en-AU"/>
        </w:rPr>
        <w:t>) Lab Report # 1</w:t>
      </w:r>
    </w:p>
    <w:p w:rsidR="008500B8" w:rsidRPr="008500B8" w:rsidRDefault="008500B8" w:rsidP="008500B8">
      <w:pPr>
        <w:rPr>
          <w:b/>
          <w:lang w:val="en-AU"/>
        </w:rPr>
      </w:pPr>
      <w:r w:rsidRPr="008500B8">
        <w:rPr>
          <w:b/>
          <w:u w:val="single"/>
          <w:lang w:val="en-AU"/>
        </w:rPr>
        <w:t>Lab #4 Imaging in SEM.</w:t>
      </w:r>
      <w:r w:rsidRPr="008500B8">
        <w:rPr>
          <w:b/>
          <w:lang w:val="en-AU"/>
        </w:rPr>
        <w:t xml:space="preserve"> </w:t>
      </w:r>
    </w:p>
    <w:p w:rsidR="008500B8" w:rsidRPr="008500B8" w:rsidRDefault="008500B8" w:rsidP="008500B8">
      <w:pPr>
        <w:rPr>
          <w:lang w:val="en-AU"/>
        </w:rPr>
      </w:pPr>
      <w:r w:rsidRPr="008500B8">
        <w:rPr>
          <w:lang w:val="en-AU"/>
        </w:rPr>
        <w:t xml:space="preserve">SE detectors, their difference, use the metallic sample to show the effect of EHT on SE vs BSE contributions, and on </w:t>
      </w:r>
      <w:proofErr w:type="spellStart"/>
      <w:r w:rsidRPr="008500B8">
        <w:rPr>
          <w:lang w:val="en-AU"/>
        </w:rPr>
        <w:t>fiber</w:t>
      </w:r>
      <w:proofErr w:type="spellEnd"/>
      <w:r w:rsidRPr="008500B8">
        <w:rPr>
          <w:lang w:val="en-AU"/>
        </w:rPr>
        <w:t xml:space="preserve"> samples, surface vs penetration effects.) </w:t>
      </w:r>
      <w:r w:rsidR="00BB0490">
        <w:rPr>
          <w:b/>
          <w:lang w:val="en-AU"/>
        </w:rPr>
        <w:t>Lab report #2</w:t>
      </w:r>
    </w:p>
    <w:p w:rsidR="008500B8" w:rsidRPr="008500B8" w:rsidRDefault="008500B8" w:rsidP="008500B8">
      <w:pPr>
        <w:rPr>
          <w:u w:val="single"/>
          <w:lang w:val="en-AU"/>
        </w:rPr>
      </w:pPr>
      <w:r w:rsidRPr="008500B8">
        <w:rPr>
          <w:b/>
          <w:u w:val="single"/>
          <w:lang w:val="en-AU"/>
        </w:rPr>
        <w:t xml:space="preserve">Lab </w:t>
      </w:r>
      <w:r w:rsidR="00BB0490">
        <w:rPr>
          <w:b/>
          <w:u w:val="single"/>
          <w:lang w:val="en-AU"/>
        </w:rPr>
        <w:t>#5</w:t>
      </w:r>
      <w:r w:rsidRPr="008500B8">
        <w:rPr>
          <w:b/>
          <w:u w:val="single"/>
          <w:lang w:val="en-AU"/>
        </w:rPr>
        <w:t xml:space="preserve"> Imaging with SE and BSE detector</w:t>
      </w:r>
      <w:r w:rsidRPr="008500B8">
        <w:rPr>
          <w:u w:val="single"/>
          <w:lang w:val="en-AU"/>
        </w:rPr>
        <w:t xml:space="preserve"> </w:t>
      </w:r>
    </w:p>
    <w:p w:rsidR="008500B8" w:rsidRPr="008500B8" w:rsidRDefault="008500B8" w:rsidP="008500B8">
      <w:pPr>
        <w:rPr>
          <w:lang w:val="en-AU"/>
        </w:rPr>
      </w:pPr>
      <w:r w:rsidRPr="008500B8">
        <w:rPr>
          <w:lang w:val="en-AU"/>
        </w:rPr>
        <w:t xml:space="preserve">(Cement sample, effect of EHT and aperture on BSE efficiency, and SE and BSE resolution) </w:t>
      </w:r>
      <w:r w:rsidRPr="008500B8">
        <w:rPr>
          <w:b/>
          <w:lang w:val="en-AU"/>
        </w:rPr>
        <w:t>Lab report#3</w:t>
      </w:r>
    </w:p>
    <w:p w:rsidR="008500B8" w:rsidRPr="008500B8" w:rsidRDefault="00BB0490" w:rsidP="008500B8">
      <w:pPr>
        <w:rPr>
          <w:u w:val="single"/>
          <w:lang w:val="en-AU"/>
        </w:rPr>
      </w:pPr>
      <w:r>
        <w:rPr>
          <w:b/>
          <w:u w:val="single"/>
          <w:lang w:val="en-AU"/>
        </w:rPr>
        <w:t>Lab #6</w:t>
      </w:r>
      <w:r w:rsidR="008500B8" w:rsidRPr="008500B8">
        <w:rPr>
          <w:b/>
          <w:u w:val="single"/>
          <w:lang w:val="en-AU"/>
        </w:rPr>
        <w:t xml:space="preserve"> Analytical Electron Microscopy EDS coupled with BSE</w:t>
      </w:r>
      <w:r w:rsidR="008500B8" w:rsidRPr="008500B8">
        <w:rPr>
          <w:u w:val="single"/>
          <w:lang w:val="en-AU"/>
        </w:rPr>
        <w:t xml:space="preserve"> </w:t>
      </w:r>
    </w:p>
    <w:p w:rsidR="008500B8" w:rsidRPr="008500B8" w:rsidRDefault="008500B8" w:rsidP="008500B8">
      <w:pPr>
        <w:rPr>
          <w:lang w:val="en-AU"/>
        </w:rPr>
      </w:pPr>
      <w:r w:rsidRPr="008500B8">
        <w:rPr>
          <w:lang w:val="en-AU"/>
        </w:rPr>
        <w:t xml:space="preserve">(Cement </w:t>
      </w:r>
      <w:proofErr w:type="gramStart"/>
      <w:r w:rsidRPr="008500B8">
        <w:rPr>
          <w:lang w:val="en-AU"/>
        </w:rPr>
        <w:t>sample,  point</w:t>
      </w:r>
      <w:proofErr w:type="gramEnd"/>
      <w:r w:rsidRPr="008500B8">
        <w:rPr>
          <w:lang w:val="en-AU"/>
        </w:rPr>
        <w:t xml:space="preserve"> analysis, mapping, quantitative EDS correlation to BSE contrast) </w:t>
      </w:r>
      <w:r w:rsidRPr="008500B8">
        <w:rPr>
          <w:b/>
          <w:lang w:val="en-AU"/>
        </w:rPr>
        <w:t>Lab Report #4</w:t>
      </w:r>
    </w:p>
    <w:p w:rsidR="008500B8" w:rsidRPr="008500B8" w:rsidRDefault="00BB0490" w:rsidP="008500B8">
      <w:pPr>
        <w:rPr>
          <w:b/>
          <w:u w:val="single"/>
          <w:lang w:val="en-AU"/>
        </w:rPr>
      </w:pPr>
      <w:r>
        <w:rPr>
          <w:b/>
          <w:u w:val="single"/>
          <w:lang w:val="en-AU"/>
        </w:rPr>
        <w:t>Lab #7</w:t>
      </w:r>
      <w:r w:rsidR="008500B8" w:rsidRPr="008500B8">
        <w:rPr>
          <w:b/>
          <w:u w:val="single"/>
          <w:lang w:val="en-AU"/>
        </w:rPr>
        <w:t xml:space="preserve"> TEM (hopefully) the microscope and its operation in imaging,</w:t>
      </w:r>
    </w:p>
    <w:p w:rsidR="008500B8" w:rsidRPr="008500B8" w:rsidRDefault="008500B8" w:rsidP="008500B8">
      <w:pPr>
        <w:rPr>
          <w:lang w:val="en-AU"/>
        </w:rPr>
      </w:pPr>
      <w:r w:rsidRPr="008500B8">
        <w:rPr>
          <w:lang w:val="en-AU"/>
        </w:rPr>
        <w:t>ALUMINA CERAMIC SAMPLE Poly-X</w:t>
      </w:r>
    </w:p>
    <w:p w:rsidR="008500B8" w:rsidRDefault="00BB0490" w:rsidP="008500B8">
      <w:pPr>
        <w:rPr>
          <w:lang w:val="en-AU"/>
        </w:rPr>
      </w:pPr>
      <w:r>
        <w:rPr>
          <w:b/>
          <w:u w:val="single"/>
          <w:lang w:val="en-AU"/>
        </w:rPr>
        <w:t>Lab #8</w:t>
      </w:r>
      <w:bookmarkStart w:id="0" w:name="_GoBack"/>
      <w:bookmarkEnd w:id="0"/>
      <w:r w:rsidR="008500B8" w:rsidRPr="008500B8">
        <w:rPr>
          <w:b/>
          <w:u w:val="single"/>
          <w:lang w:val="en-AU"/>
        </w:rPr>
        <w:t xml:space="preserve"> TEM (hopefully) diffraction</w:t>
      </w:r>
      <w:r w:rsidR="008500B8" w:rsidRPr="008500B8">
        <w:rPr>
          <w:lang w:val="en-AU"/>
        </w:rPr>
        <w:t xml:space="preserve"> </w:t>
      </w:r>
    </w:p>
    <w:p w:rsidR="008500B8" w:rsidRPr="008500B8" w:rsidRDefault="008500B8" w:rsidP="008500B8">
      <w:pPr>
        <w:rPr>
          <w:lang w:val="en-AU"/>
        </w:rPr>
      </w:pPr>
      <w:r w:rsidRPr="008500B8">
        <w:rPr>
          <w:lang w:val="en-AU"/>
        </w:rPr>
        <w:t xml:space="preserve">(ALUMINA CERAMIC SAMPLE Poly-X </w:t>
      </w:r>
      <w:r w:rsidRPr="008500B8">
        <w:rPr>
          <w:b/>
          <w:lang w:val="en-AU"/>
        </w:rPr>
        <w:t xml:space="preserve">Lab report #5 </w:t>
      </w:r>
      <w:r w:rsidRPr="008500B8">
        <w:rPr>
          <w:lang w:val="en-AU"/>
        </w:rPr>
        <w:t>extra points)</w:t>
      </w:r>
    </w:p>
    <w:p w:rsidR="008500B8" w:rsidRPr="008500B8" w:rsidRDefault="008500B8" w:rsidP="008500B8">
      <w:pPr>
        <w:rPr>
          <w:lang w:val="en-AU"/>
        </w:rPr>
      </w:pPr>
    </w:p>
    <w:p w:rsidR="008500B8" w:rsidRPr="008500B8" w:rsidRDefault="008500B8" w:rsidP="008500B8">
      <w:pPr>
        <w:rPr>
          <w:lang w:val="en-AU"/>
        </w:rPr>
      </w:pPr>
      <w:r w:rsidRPr="008500B8">
        <w:rPr>
          <w:lang w:val="en-AU"/>
        </w:rPr>
        <w:br/>
      </w:r>
    </w:p>
    <w:p w:rsidR="008500B8" w:rsidRPr="008500B8" w:rsidRDefault="008500B8">
      <w:pPr>
        <w:rPr>
          <w:lang w:val="en-US"/>
        </w:rPr>
      </w:pPr>
    </w:p>
    <w:sectPr w:rsidR="008500B8" w:rsidRPr="00850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B8"/>
    <w:rsid w:val="00803E8A"/>
    <w:rsid w:val="008500B8"/>
    <w:rsid w:val="00BB04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D134"/>
  <w15:chartTrackingRefBased/>
  <w15:docId w15:val="{8CD208E9-4E61-43CE-B3EC-A46E2AE7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suuser</dc:creator>
  <cp:keywords/>
  <dc:description/>
  <cp:lastModifiedBy>suuser</cp:lastModifiedBy>
  <cp:revision>2</cp:revision>
  <cp:lastPrinted>2023-03-06T10:39:00Z</cp:lastPrinted>
  <dcterms:created xsi:type="dcterms:W3CDTF">2023-03-06T09:24:00Z</dcterms:created>
  <dcterms:modified xsi:type="dcterms:W3CDTF">2023-03-06T12:17:00Z</dcterms:modified>
</cp:coreProperties>
</file>